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2A562D" w:rsidP="00DE36FC" w14:paraId="02AFA433" w14:textId="6BE360C9">
      <w:pPr>
        <w:widowControl w:val="0"/>
        <w:ind w:left="-567" w:right="-285"/>
        <w:jc w:val="right"/>
        <w:rPr>
          <w:rFonts w:cs="Times New Roman"/>
          <w:sz w:val="24"/>
        </w:rPr>
      </w:pPr>
      <w:r w:rsidRPr="002A562D">
        <w:rPr>
          <w:rFonts w:cs="Times New Roman"/>
          <w:sz w:val="24"/>
        </w:rPr>
        <w:t xml:space="preserve">                        2-</w:t>
      </w:r>
      <w:r w:rsidR="0081114A">
        <w:rPr>
          <w:rFonts w:cs="Times New Roman"/>
          <w:sz w:val="24"/>
        </w:rPr>
        <w:t>4</w:t>
      </w:r>
      <w:r w:rsidRPr="002A562D">
        <w:rPr>
          <w:rFonts w:cs="Times New Roman"/>
          <w:sz w:val="24"/>
        </w:rPr>
        <w:t>-210</w:t>
      </w:r>
      <w:r w:rsidR="0081114A">
        <w:rPr>
          <w:rFonts w:cs="Times New Roman"/>
          <w:sz w:val="24"/>
        </w:rPr>
        <w:t>9</w:t>
      </w:r>
      <w:r w:rsidRPr="002A562D">
        <w:rPr>
          <w:rFonts w:cs="Times New Roman"/>
          <w:sz w:val="24"/>
        </w:rPr>
        <w:t>/202</w:t>
      </w:r>
      <w:r w:rsidR="00B26044">
        <w:rPr>
          <w:rFonts w:cs="Times New Roman"/>
          <w:sz w:val="24"/>
        </w:rPr>
        <w:t>5</w:t>
      </w:r>
      <w:r w:rsidRPr="002A562D">
        <w:rPr>
          <w:rFonts w:cs="Times New Roman"/>
          <w:sz w:val="24"/>
        </w:rPr>
        <w:t xml:space="preserve"> </w:t>
      </w:r>
    </w:p>
    <w:p w:rsidR="0058046D" w:rsidRPr="002A562D" w:rsidP="00DE36FC" w14:paraId="1937E2A7" w14:textId="2D413004">
      <w:pPr>
        <w:ind w:left="-567" w:right="-285"/>
        <w:jc w:val="right"/>
        <w:rPr>
          <w:rFonts w:cs="Times New Roman"/>
          <w:bCs/>
          <w:sz w:val="24"/>
        </w:rPr>
      </w:pPr>
      <w:r w:rsidRPr="002A562D">
        <w:rPr>
          <w:rFonts w:cs="Times New Roman"/>
          <w:bCs/>
          <w:sz w:val="24"/>
        </w:rPr>
        <w:t xml:space="preserve">        </w:t>
      </w:r>
      <w:r w:rsidRPr="0081114A" w:rsidR="0081114A">
        <w:rPr>
          <w:rFonts w:cs="Times New Roman"/>
          <w:b/>
          <w:bCs/>
          <w:sz w:val="24"/>
        </w:rPr>
        <w:t>86MS0049-01-2024-001381-44</w:t>
      </w:r>
    </w:p>
    <w:p w:rsidR="00977E46" w:rsidRPr="002A562D" w:rsidP="00DE36FC" w14:paraId="0FFEF005" w14:textId="77777777">
      <w:pPr>
        <w:ind w:left="-567" w:right="-285"/>
        <w:jc w:val="center"/>
        <w:rPr>
          <w:rFonts w:cs="Times New Roman"/>
          <w:bCs/>
          <w:sz w:val="24"/>
        </w:rPr>
      </w:pPr>
      <w:r w:rsidRPr="002A562D">
        <w:rPr>
          <w:rFonts w:cs="Times New Roman"/>
          <w:bCs/>
          <w:sz w:val="24"/>
        </w:rPr>
        <w:t>ЗАОЧНОЕ РЕШЕНИЕ</w:t>
      </w:r>
    </w:p>
    <w:p w:rsidR="00977E46" w:rsidRPr="002A562D" w:rsidP="00DE36F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2A562D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2A562D" w:rsidP="00DE36FC" w14:paraId="46754E40" w14:textId="77777777">
      <w:pPr>
        <w:ind w:left="-567" w:right="-285" w:firstLine="900"/>
        <w:jc w:val="center"/>
        <w:rPr>
          <w:rFonts w:cs="Times New Roman"/>
          <w:bCs/>
          <w:sz w:val="24"/>
        </w:rPr>
      </w:pPr>
      <w:r w:rsidRPr="002A562D">
        <w:rPr>
          <w:rFonts w:cs="Times New Roman"/>
          <w:bCs/>
          <w:sz w:val="24"/>
        </w:rPr>
        <w:t>(РЕЗОЛЮТИВНАЯ ЧАСТЬ)</w:t>
      </w:r>
    </w:p>
    <w:p w:rsidR="00977E46" w:rsidRPr="002A562D" w:rsidP="00DE36F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2A562D" w:rsidP="00DE36FC" w14:paraId="6793592B" w14:textId="3F180116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2A562D">
        <w:rPr>
          <w:rFonts w:cs="Times New Roman"/>
          <w:sz w:val="24"/>
        </w:rPr>
        <w:t>город Нижневартовск</w:t>
      </w:r>
      <w:r w:rsidRPr="002A562D">
        <w:rPr>
          <w:rFonts w:cs="Times New Roman"/>
          <w:sz w:val="24"/>
        </w:rPr>
        <w:tab/>
      </w:r>
      <w:r w:rsidRPr="002A562D">
        <w:rPr>
          <w:rFonts w:cs="Times New Roman"/>
          <w:sz w:val="24"/>
        </w:rPr>
        <w:t xml:space="preserve">                                                                      </w:t>
      </w:r>
      <w:r w:rsidR="00DE36FC">
        <w:rPr>
          <w:rFonts w:cs="Times New Roman"/>
          <w:sz w:val="24"/>
        </w:rPr>
        <w:t>13 января 2025</w:t>
      </w:r>
      <w:r w:rsidRPr="002A562D">
        <w:rPr>
          <w:rFonts w:cs="Times New Roman"/>
          <w:sz w:val="24"/>
        </w:rPr>
        <w:t xml:space="preserve"> года</w:t>
      </w:r>
    </w:p>
    <w:p w:rsidR="00977E46" w:rsidRPr="002A562D" w:rsidP="00DE36F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81114A" w:rsidRPr="0081114A" w:rsidP="00DE36FC" w14:paraId="5DB458DB" w14:textId="50D7D344">
      <w:pPr>
        <w:tabs>
          <w:tab w:val="left" w:pos="9781"/>
        </w:tabs>
        <w:ind w:left="-567" w:right="-285" w:firstLine="567"/>
        <w:jc w:val="both"/>
        <w:rPr>
          <w:rFonts w:cs="Times New Roman"/>
          <w:sz w:val="24"/>
        </w:rPr>
      </w:pPr>
      <w:r w:rsidRPr="002A562D">
        <w:rPr>
          <w:rFonts w:cs="Times New Roman"/>
          <w:sz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 </w:t>
      </w:r>
      <w:r w:rsidRPr="002A562D">
        <w:rPr>
          <w:rFonts w:cs="Times New Roman"/>
          <w:sz w:val="24"/>
        </w:rPr>
        <w:t>Е.В.</w:t>
      </w:r>
      <w:r>
        <w:rPr>
          <w:rFonts w:cs="Times New Roman"/>
          <w:sz w:val="24"/>
        </w:rPr>
        <w:t>,</w:t>
      </w:r>
      <w:r w:rsidRPr="0081114A">
        <w:rPr>
          <w:rFonts w:cs="Times New Roman"/>
          <w:bCs/>
          <w:sz w:val="24"/>
        </w:rPr>
        <w:t xml:space="preserve"> исполняющий обязанности мирового судьи </w:t>
      </w:r>
      <w:r w:rsidRPr="0081114A">
        <w:rPr>
          <w:rFonts w:cs="Times New Roman"/>
          <w:sz w:val="24"/>
        </w:rPr>
        <w:t xml:space="preserve">судебного участка № </w:t>
      </w:r>
      <w:r w:rsidRPr="0081114A">
        <w:rPr>
          <w:rFonts w:cs="Times New Roman"/>
          <w:bCs/>
          <w:sz w:val="24"/>
        </w:rPr>
        <w:t xml:space="preserve">9 </w:t>
      </w:r>
      <w:r w:rsidRPr="0081114A">
        <w:rPr>
          <w:rFonts w:cs="Times New Roman"/>
          <w:sz w:val="24"/>
        </w:rPr>
        <w:t xml:space="preserve">Нижневартовского судебного района города окружного значения Нижневартовска Ханты-Мансийского автономного округа </w:t>
      </w:r>
      <w:r w:rsidRPr="0081114A">
        <w:rPr>
          <w:rFonts w:cs="Times New Roman"/>
          <w:bCs/>
          <w:sz w:val="24"/>
        </w:rPr>
        <w:t>–</w:t>
      </w:r>
      <w:r w:rsidRPr="0081114A">
        <w:rPr>
          <w:rFonts w:cs="Times New Roman"/>
          <w:sz w:val="24"/>
        </w:rPr>
        <w:t xml:space="preserve"> Югры,</w:t>
      </w:r>
    </w:p>
    <w:p w:rsidR="00977E46" w:rsidRPr="002A562D" w:rsidP="00DE36FC" w14:paraId="5F9646D5" w14:textId="14D7B042">
      <w:pPr>
        <w:tabs>
          <w:tab w:val="left" w:pos="9781"/>
        </w:tabs>
        <w:ind w:left="-567" w:right="-285" w:firstLine="567"/>
        <w:jc w:val="both"/>
        <w:rPr>
          <w:rFonts w:cs="Times New Roman"/>
          <w:sz w:val="24"/>
        </w:rPr>
      </w:pPr>
      <w:r w:rsidRPr="0081114A">
        <w:rPr>
          <w:rFonts w:cs="Times New Roman"/>
          <w:sz w:val="24"/>
        </w:rPr>
        <w:t xml:space="preserve">при секретаре </w:t>
      </w:r>
      <w:r>
        <w:rPr>
          <w:rFonts w:cs="Times New Roman"/>
          <w:sz w:val="24"/>
        </w:rPr>
        <w:t>Мильтовой О.В.</w:t>
      </w:r>
      <w:r w:rsidRPr="002A562D">
        <w:rPr>
          <w:rFonts w:cs="Times New Roman"/>
          <w:sz w:val="24"/>
        </w:rPr>
        <w:t>,</w:t>
      </w:r>
    </w:p>
    <w:p w:rsidR="00977E46" w:rsidRPr="002A562D" w:rsidP="00DE36FC" w14:paraId="2328547D" w14:textId="0AD1060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2A562D">
        <w:rPr>
          <w:rFonts w:cs="Times New Roman"/>
          <w:sz w:val="24"/>
        </w:rPr>
        <w:t xml:space="preserve">в отсутствие надлежащим образом уведомленных лиц: представителя истца </w:t>
      </w:r>
      <w:r w:rsidR="0081114A">
        <w:rPr>
          <w:rFonts w:cs="Times New Roman"/>
          <w:sz w:val="24"/>
        </w:rPr>
        <w:t>А</w:t>
      </w:r>
      <w:r w:rsidRPr="002A562D">
        <w:rPr>
          <w:rFonts w:cs="Times New Roman"/>
          <w:sz w:val="24"/>
        </w:rPr>
        <w:t xml:space="preserve">О </w:t>
      </w:r>
      <w:r w:rsidR="0081114A">
        <w:rPr>
          <w:rFonts w:cs="Times New Roman"/>
          <w:sz w:val="24"/>
        </w:rPr>
        <w:t>МКК</w:t>
      </w:r>
      <w:r w:rsidRPr="002A562D">
        <w:rPr>
          <w:rFonts w:cs="Times New Roman"/>
          <w:sz w:val="24"/>
        </w:rPr>
        <w:t xml:space="preserve"> «</w:t>
      </w:r>
      <w:r w:rsidRPr="002A562D" w:rsidR="006253A9">
        <w:rPr>
          <w:rFonts w:cs="Times New Roman"/>
          <w:sz w:val="24"/>
        </w:rPr>
        <w:t>Займ Экспресс</w:t>
      </w:r>
      <w:r w:rsidRPr="002A562D">
        <w:rPr>
          <w:rFonts w:cs="Times New Roman"/>
          <w:sz w:val="24"/>
        </w:rPr>
        <w:t xml:space="preserve">» (заявление о рассмотрении дела в отсутствие), ответчика </w:t>
      </w:r>
      <w:r w:rsidR="0081114A">
        <w:rPr>
          <w:rFonts w:cs="Times New Roman"/>
          <w:sz w:val="24"/>
        </w:rPr>
        <w:t>Сиушкиной Марии Васильевны</w:t>
      </w:r>
      <w:r w:rsidRPr="002A562D">
        <w:rPr>
          <w:rFonts w:cs="Times New Roman"/>
          <w:sz w:val="24"/>
        </w:rPr>
        <w:t xml:space="preserve"> (</w:t>
      </w:r>
      <w:r w:rsidR="00DE36FC">
        <w:rPr>
          <w:rFonts w:cs="Times New Roman"/>
          <w:sz w:val="24"/>
        </w:rPr>
        <w:t xml:space="preserve">извещалась </w:t>
      </w:r>
      <w:r w:rsidRPr="002A562D">
        <w:rPr>
          <w:rFonts w:cs="Times New Roman"/>
          <w:sz w:val="24"/>
        </w:rPr>
        <w:t>надлежащим образом),</w:t>
      </w:r>
    </w:p>
    <w:p w:rsidR="00977E46" w:rsidRPr="002A562D" w:rsidP="00DE36FC" w14:paraId="5D3E0398" w14:textId="3FE37B9B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2A562D">
        <w:rPr>
          <w:rFonts w:cs="Times New Roman"/>
          <w:sz w:val="24"/>
        </w:rPr>
        <w:t xml:space="preserve">рассмотрев в открытом судебном заседании </w:t>
      </w:r>
      <w:r w:rsidRPr="002A562D">
        <w:rPr>
          <w:rFonts w:cs="Times New Roman"/>
          <w:sz w:val="24"/>
        </w:rPr>
        <w:t>гражданское дело № 2-</w:t>
      </w:r>
      <w:r w:rsidR="0081114A">
        <w:rPr>
          <w:rFonts w:cs="Times New Roman"/>
          <w:sz w:val="24"/>
        </w:rPr>
        <w:t>2</w:t>
      </w:r>
      <w:r w:rsidRPr="002A562D">
        <w:rPr>
          <w:rFonts w:cs="Times New Roman"/>
          <w:sz w:val="24"/>
        </w:rPr>
        <w:t>-210</w:t>
      </w:r>
      <w:r w:rsidR="0081114A">
        <w:rPr>
          <w:rFonts w:cs="Times New Roman"/>
          <w:sz w:val="24"/>
        </w:rPr>
        <w:t>9</w:t>
      </w:r>
      <w:r w:rsidRPr="002A562D">
        <w:rPr>
          <w:rFonts w:cs="Times New Roman"/>
          <w:sz w:val="24"/>
        </w:rPr>
        <w:t>/202</w:t>
      </w:r>
      <w:r w:rsidR="0081114A">
        <w:rPr>
          <w:rFonts w:cs="Times New Roman"/>
          <w:sz w:val="24"/>
        </w:rPr>
        <w:t>3</w:t>
      </w:r>
      <w:r w:rsidRPr="002A562D">
        <w:rPr>
          <w:rFonts w:cs="Times New Roman"/>
          <w:sz w:val="24"/>
        </w:rPr>
        <w:t xml:space="preserve"> по иску </w:t>
      </w:r>
      <w:r w:rsidRPr="0081114A" w:rsidR="0081114A">
        <w:rPr>
          <w:rFonts w:cs="Times New Roman"/>
          <w:color w:val="002060"/>
          <w:sz w:val="24"/>
        </w:rPr>
        <w:t xml:space="preserve">АО МКК «Займ-Экспресс» к Сиушкиной Марии Васильевне </w:t>
      </w:r>
      <w:r w:rsidRPr="0081114A" w:rsidR="0081114A">
        <w:rPr>
          <w:rFonts w:cs="Times New Roman"/>
          <w:sz w:val="24"/>
        </w:rPr>
        <w:t>о взыскании задолженности по договору</w:t>
      </w:r>
      <w:r w:rsidR="0081114A">
        <w:rPr>
          <w:rFonts w:cs="Times New Roman"/>
          <w:sz w:val="24"/>
        </w:rPr>
        <w:t xml:space="preserve"> займа № 794478-901-23</w:t>
      </w:r>
      <w:r w:rsidRPr="002A562D" w:rsidR="0081114A">
        <w:rPr>
          <w:rFonts w:cs="Times New Roman"/>
          <w:sz w:val="24"/>
        </w:rPr>
        <w:t xml:space="preserve"> </w:t>
      </w:r>
      <w:r w:rsidRPr="002A562D">
        <w:rPr>
          <w:rFonts w:cs="Times New Roman"/>
          <w:sz w:val="24"/>
        </w:rPr>
        <w:t xml:space="preserve">от </w:t>
      </w:r>
      <w:r w:rsidR="0081114A">
        <w:rPr>
          <w:rFonts w:cs="Times New Roman"/>
          <w:sz w:val="24"/>
        </w:rPr>
        <w:t>29.08.2023</w:t>
      </w:r>
      <w:r w:rsidRPr="002A562D">
        <w:rPr>
          <w:rFonts w:cs="Times New Roman"/>
          <w:sz w:val="24"/>
        </w:rPr>
        <w:t>,</w:t>
      </w:r>
      <w:r w:rsidRPr="002A562D">
        <w:rPr>
          <w:rFonts w:eastAsia="Calibri" w:cs="Times New Roman"/>
          <w:sz w:val="24"/>
          <w:lang w:eastAsia="en-US"/>
        </w:rPr>
        <w:t xml:space="preserve"> заключенному между должником и ООО МКК «</w:t>
      </w:r>
      <w:r w:rsidR="0081114A">
        <w:rPr>
          <w:rFonts w:eastAsia="Calibri" w:cs="Times New Roman"/>
          <w:sz w:val="24"/>
          <w:lang w:eastAsia="en-US"/>
        </w:rPr>
        <w:t>Займ -Экспресс</w:t>
      </w:r>
      <w:r w:rsidRPr="002A562D">
        <w:rPr>
          <w:rFonts w:eastAsia="Calibri" w:cs="Times New Roman"/>
          <w:sz w:val="24"/>
          <w:lang w:eastAsia="en-US"/>
        </w:rPr>
        <w:t>»</w:t>
      </w:r>
      <w:r w:rsidRPr="002A562D" w:rsidR="006253A9">
        <w:rPr>
          <w:rFonts w:eastAsia="Calibri" w:cs="Times New Roman"/>
          <w:sz w:val="24"/>
          <w:lang w:eastAsia="en-US"/>
        </w:rPr>
        <w:t xml:space="preserve"> в размере </w:t>
      </w:r>
      <w:r w:rsidR="0081114A">
        <w:rPr>
          <w:rFonts w:eastAsia="Calibri" w:cs="Times New Roman"/>
          <w:sz w:val="24"/>
          <w:lang w:eastAsia="en-US"/>
        </w:rPr>
        <w:t>18340</w:t>
      </w:r>
      <w:r w:rsidRPr="002A562D" w:rsidR="006253A9">
        <w:rPr>
          <w:rFonts w:eastAsia="Calibri" w:cs="Times New Roman"/>
          <w:sz w:val="24"/>
          <w:lang w:eastAsia="en-US"/>
        </w:rPr>
        <w:t xml:space="preserve"> руб.,</w:t>
      </w:r>
      <w:r w:rsidRPr="002A562D">
        <w:rPr>
          <w:rFonts w:eastAsia="Calibri" w:cs="Times New Roman"/>
          <w:sz w:val="24"/>
          <w:lang w:eastAsia="en-US"/>
        </w:rPr>
        <w:t xml:space="preserve"> расходов п</w:t>
      </w:r>
      <w:r w:rsidRPr="002A562D">
        <w:rPr>
          <w:rFonts w:eastAsia="Calibri" w:cs="Times New Roman"/>
          <w:sz w:val="24"/>
          <w:lang w:eastAsia="en-US"/>
        </w:rPr>
        <w:t>о оплате государственной пошлины в размере</w:t>
      </w:r>
      <w:r w:rsidRPr="002A562D" w:rsidR="006253A9">
        <w:rPr>
          <w:rFonts w:eastAsia="Calibri" w:cs="Times New Roman"/>
          <w:sz w:val="24"/>
          <w:lang w:eastAsia="en-US"/>
        </w:rPr>
        <w:t xml:space="preserve"> </w:t>
      </w:r>
      <w:r w:rsidR="0081114A">
        <w:rPr>
          <w:rFonts w:eastAsia="Calibri" w:cs="Times New Roman"/>
          <w:sz w:val="24"/>
          <w:lang w:eastAsia="en-US"/>
        </w:rPr>
        <w:t>733,60 руб.</w:t>
      </w:r>
      <w:r w:rsidRPr="002A562D" w:rsidR="00CA38CC">
        <w:rPr>
          <w:rFonts w:eastAsia="Calibri" w:cs="Times New Roman"/>
          <w:sz w:val="24"/>
          <w:lang w:eastAsia="en-US"/>
        </w:rPr>
        <w:t>,</w:t>
      </w:r>
      <w:r w:rsidRPr="002A562D" w:rsidR="002A562D">
        <w:rPr>
          <w:rFonts w:eastAsia="Calibri" w:cs="Times New Roman"/>
          <w:sz w:val="24"/>
          <w:lang w:eastAsia="en-US"/>
        </w:rPr>
        <w:t xml:space="preserve"> </w:t>
      </w:r>
    </w:p>
    <w:p w:rsidR="00977E46" w:rsidRPr="002A562D" w:rsidP="00DE36F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2A562D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2A562D" w:rsidP="00DE36FC" w14:paraId="7D7D15B8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2A562D">
        <w:rPr>
          <w:rFonts w:cs="Times New Roman"/>
          <w:sz w:val="24"/>
        </w:rPr>
        <w:t>РЕШИЛ:</w:t>
      </w:r>
    </w:p>
    <w:p w:rsidR="00977E46" w:rsidRPr="002A562D" w:rsidP="00DE36FC" w14:paraId="42B72F40" w14:textId="4CA59B4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2A562D">
        <w:rPr>
          <w:rFonts w:cs="Times New Roman"/>
          <w:sz w:val="24"/>
        </w:rPr>
        <w:t xml:space="preserve">исковые требования </w:t>
      </w:r>
      <w:r w:rsidRPr="0081114A" w:rsidR="0081114A">
        <w:rPr>
          <w:rFonts w:cs="Times New Roman"/>
          <w:sz w:val="24"/>
        </w:rPr>
        <w:t xml:space="preserve">АО МКК «Займ Экспресс» </w:t>
      </w:r>
      <w:r w:rsidRPr="002A562D" w:rsidR="006253A9">
        <w:rPr>
          <w:rFonts w:cs="Times New Roman"/>
          <w:sz w:val="24"/>
        </w:rPr>
        <w:t xml:space="preserve">к </w:t>
      </w:r>
      <w:r w:rsidRPr="0081114A" w:rsidR="0081114A">
        <w:rPr>
          <w:rFonts w:cs="Times New Roman"/>
          <w:sz w:val="24"/>
        </w:rPr>
        <w:t xml:space="preserve">Сиушкиной Марии Васильевне о взыскании задолженности по договору займа </w:t>
      </w:r>
      <w:r w:rsidR="00C830AD">
        <w:rPr>
          <w:rFonts w:cs="Times New Roman"/>
          <w:sz w:val="24"/>
        </w:rPr>
        <w:t>у</w:t>
      </w:r>
      <w:r w:rsidRPr="00C830AD" w:rsidR="00C830AD">
        <w:rPr>
          <w:rFonts w:cs="Times New Roman"/>
          <w:sz w:val="24"/>
        </w:rPr>
        <w:t xml:space="preserve">довлетворить </w:t>
      </w:r>
      <w:r w:rsidRPr="002A562D">
        <w:rPr>
          <w:rFonts w:cs="Times New Roman"/>
          <w:sz w:val="24"/>
        </w:rPr>
        <w:t xml:space="preserve">в полном </w:t>
      </w:r>
      <w:r w:rsidRPr="002A562D">
        <w:rPr>
          <w:rFonts w:cs="Times New Roman"/>
          <w:sz w:val="24"/>
        </w:rPr>
        <w:t>объеме.</w:t>
      </w:r>
    </w:p>
    <w:p w:rsidR="00194C44" w:rsidRPr="002A562D" w:rsidP="00DE36FC" w14:paraId="089C8A63" w14:textId="2AA94D0D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2A562D">
        <w:rPr>
          <w:rFonts w:cs="Times New Roman"/>
          <w:sz w:val="24"/>
        </w:rPr>
        <w:t xml:space="preserve">Взыскать с </w:t>
      </w:r>
      <w:r w:rsidRPr="0081114A" w:rsidR="0081114A">
        <w:rPr>
          <w:rFonts w:cs="Times New Roman"/>
          <w:sz w:val="24"/>
        </w:rPr>
        <w:t>Сиушкиной Марии Васильевн</w:t>
      </w:r>
      <w:r w:rsidR="0081114A">
        <w:rPr>
          <w:rFonts w:cs="Times New Roman"/>
          <w:sz w:val="24"/>
        </w:rPr>
        <w:t>ы</w:t>
      </w:r>
      <w:r w:rsidRPr="0081114A" w:rsidR="0081114A">
        <w:rPr>
          <w:rFonts w:cs="Times New Roman"/>
          <w:sz w:val="24"/>
        </w:rPr>
        <w:t xml:space="preserve"> </w:t>
      </w:r>
      <w:r w:rsidRPr="002A562D" w:rsidR="006253A9">
        <w:rPr>
          <w:rFonts w:cs="Times New Roman"/>
          <w:sz w:val="24"/>
        </w:rPr>
        <w:t xml:space="preserve">(паспорт </w:t>
      </w:r>
      <w:r>
        <w:rPr>
          <w:rFonts w:cs="Times New Roman"/>
          <w:sz w:val="24"/>
        </w:rPr>
        <w:t>***</w:t>
      </w:r>
      <w:r w:rsidRPr="002A562D" w:rsidR="006253A9">
        <w:rPr>
          <w:rFonts w:cs="Times New Roman"/>
          <w:sz w:val="24"/>
        </w:rPr>
        <w:t>.</w:t>
      </w:r>
      <w:r w:rsidRPr="002A562D">
        <w:rPr>
          <w:rFonts w:cs="Times New Roman"/>
          <w:sz w:val="24"/>
        </w:rPr>
        <w:t xml:space="preserve">) </w:t>
      </w:r>
      <w:r w:rsidRPr="002A562D" w:rsidR="00CA38CC">
        <w:rPr>
          <w:rFonts w:cs="Times New Roman"/>
          <w:sz w:val="24"/>
        </w:rPr>
        <w:t xml:space="preserve">в пользу </w:t>
      </w:r>
      <w:r w:rsidRPr="0081114A" w:rsidR="0081114A">
        <w:rPr>
          <w:rFonts w:cs="Times New Roman"/>
          <w:sz w:val="24"/>
        </w:rPr>
        <w:t>АО МКК «Займ-Экспресс»</w:t>
      </w:r>
      <w:r w:rsidRPr="002A562D" w:rsidR="006253A9">
        <w:rPr>
          <w:rFonts w:cs="Times New Roman"/>
          <w:sz w:val="24"/>
        </w:rPr>
        <w:t xml:space="preserve"> </w:t>
      </w:r>
      <w:r w:rsidRPr="002A562D" w:rsidR="00CA38CC">
        <w:rPr>
          <w:rFonts w:cs="Times New Roman"/>
          <w:sz w:val="24"/>
        </w:rPr>
        <w:t>( ОГРН</w:t>
      </w:r>
      <w:r w:rsidRPr="002A562D" w:rsidR="00CA38CC">
        <w:rPr>
          <w:rFonts w:cs="Times New Roman"/>
          <w:sz w:val="24"/>
        </w:rPr>
        <w:t xml:space="preserve"> </w:t>
      </w:r>
      <w:r w:rsidRPr="002A562D" w:rsidR="002A562D">
        <w:rPr>
          <w:rFonts w:cs="Times New Roman"/>
          <w:sz w:val="24"/>
        </w:rPr>
        <w:t>123</w:t>
      </w:r>
      <w:r w:rsidR="0081114A">
        <w:rPr>
          <w:rFonts w:cs="Times New Roman"/>
          <w:sz w:val="24"/>
        </w:rPr>
        <w:t>7700573175</w:t>
      </w:r>
      <w:r w:rsidRPr="002A562D" w:rsidR="00CA38CC">
        <w:rPr>
          <w:rFonts w:cs="Times New Roman"/>
          <w:sz w:val="24"/>
        </w:rPr>
        <w:t xml:space="preserve">) задолженность </w:t>
      </w:r>
      <w:r w:rsidRPr="002A562D" w:rsidR="00CA38CC">
        <w:rPr>
          <w:rFonts w:cs="Times New Roman"/>
          <w:bCs/>
          <w:sz w:val="24"/>
        </w:rPr>
        <w:t xml:space="preserve">по договору займа </w:t>
      </w:r>
      <w:r w:rsidRPr="002A562D" w:rsidR="002A562D">
        <w:rPr>
          <w:rFonts w:cs="Times New Roman"/>
          <w:bCs/>
          <w:sz w:val="24"/>
        </w:rPr>
        <w:t xml:space="preserve">от </w:t>
      </w:r>
      <w:r w:rsidR="00DE36FC">
        <w:rPr>
          <w:rFonts w:cs="Times New Roman"/>
          <w:bCs/>
          <w:sz w:val="24"/>
        </w:rPr>
        <w:t>29.08.2023</w:t>
      </w:r>
      <w:r w:rsidRPr="002A562D" w:rsidR="00CA38CC">
        <w:rPr>
          <w:rFonts w:cs="Times New Roman"/>
          <w:bCs/>
          <w:sz w:val="24"/>
        </w:rPr>
        <w:t xml:space="preserve"> года </w:t>
      </w:r>
      <w:r w:rsidRPr="002A562D" w:rsidR="00CA38CC">
        <w:rPr>
          <w:rFonts w:cs="Times New Roman"/>
          <w:sz w:val="24"/>
        </w:rPr>
        <w:t xml:space="preserve">в размере </w:t>
      </w:r>
      <w:r w:rsidR="00DE36FC">
        <w:rPr>
          <w:rFonts w:cs="Times New Roman"/>
          <w:sz w:val="24"/>
        </w:rPr>
        <w:t>18340 руб.</w:t>
      </w:r>
      <w:r w:rsidRPr="002A562D" w:rsidR="002A562D">
        <w:rPr>
          <w:rFonts w:cs="Times New Roman"/>
          <w:sz w:val="24"/>
        </w:rPr>
        <w:t xml:space="preserve">, в том числе: основной долг- </w:t>
      </w:r>
      <w:r w:rsidR="00DE36FC">
        <w:rPr>
          <w:rFonts w:cs="Times New Roman"/>
          <w:sz w:val="24"/>
        </w:rPr>
        <w:t xml:space="preserve">14 </w:t>
      </w:r>
      <w:r w:rsidRPr="002A562D" w:rsidR="002A562D">
        <w:rPr>
          <w:rFonts w:cs="Times New Roman"/>
          <w:sz w:val="24"/>
        </w:rPr>
        <w:t xml:space="preserve">000 руб., проценты в размере </w:t>
      </w:r>
      <w:r w:rsidR="00DE36FC">
        <w:rPr>
          <w:rFonts w:cs="Times New Roman"/>
          <w:sz w:val="24"/>
        </w:rPr>
        <w:t>4340 руб.</w:t>
      </w:r>
      <w:r w:rsidRPr="002A562D" w:rsidR="002A562D">
        <w:rPr>
          <w:rFonts w:cs="Times New Roman"/>
          <w:sz w:val="24"/>
        </w:rPr>
        <w:t xml:space="preserve">, </w:t>
      </w:r>
      <w:r w:rsidRPr="002A562D" w:rsidR="00CA38CC">
        <w:rPr>
          <w:rFonts w:cs="Times New Roman"/>
          <w:sz w:val="24"/>
        </w:rPr>
        <w:t xml:space="preserve">а также расходы по оплате государственной пошлины в размере </w:t>
      </w:r>
      <w:r w:rsidR="00DE36FC">
        <w:rPr>
          <w:rFonts w:cs="Times New Roman"/>
          <w:sz w:val="24"/>
        </w:rPr>
        <w:t>733</w:t>
      </w:r>
      <w:r w:rsidRPr="002A562D" w:rsidR="00CA38CC">
        <w:rPr>
          <w:rFonts w:cs="Times New Roman"/>
          <w:sz w:val="24"/>
        </w:rPr>
        <w:t xml:space="preserve"> руб.</w:t>
      </w:r>
      <w:r w:rsidR="00DE36FC">
        <w:rPr>
          <w:rFonts w:cs="Times New Roman"/>
          <w:sz w:val="24"/>
        </w:rPr>
        <w:t xml:space="preserve"> 60 коп.</w:t>
      </w:r>
      <w:r w:rsidRPr="002A562D" w:rsidR="00CA38CC">
        <w:rPr>
          <w:rFonts w:cs="Times New Roman"/>
          <w:sz w:val="24"/>
        </w:rPr>
        <w:t>, а в</w:t>
      </w:r>
      <w:r w:rsidRPr="002A562D">
        <w:rPr>
          <w:rFonts w:cs="Times New Roman"/>
          <w:sz w:val="24"/>
        </w:rPr>
        <w:t xml:space="preserve">сего взыскать </w:t>
      </w:r>
      <w:r w:rsidR="00DE36FC">
        <w:rPr>
          <w:rFonts w:cs="Times New Roman"/>
          <w:sz w:val="24"/>
        </w:rPr>
        <w:t>19073 руб. 60 коп.</w:t>
      </w:r>
      <w:r w:rsidRPr="002A562D">
        <w:rPr>
          <w:rFonts w:cs="Times New Roman"/>
          <w:sz w:val="24"/>
        </w:rPr>
        <w:t xml:space="preserve"> </w:t>
      </w:r>
    </w:p>
    <w:p w:rsidR="00DE36FC" w:rsidRPr="00DE36FC" w:rsidP="00DE36FC" w14:paraId="4657799F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DE36FC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</w:t>
      </w:r>
      <w:r w:rsidRPr="00DE36FC">
        <w:rPr>
          <w:rFonts w:cs="Times New Roman"/>
          <w:sz w:val="24"/>
        </w:rPr>
        <w:t xml:space="preserve"> в следующие сроки: </w:t>
      </w:r>
    </w:p>
    <w:p w:rsidR="00DE36FC" w:rsidRPr="00DE36FC" w:rsidP="00DE36FC" w14:paraId="24E1B5C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DE36FC">
        <w:rPr>
          <w:rFonts w:cs="Times New Roman"/>
          <w:sz w:val="24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DE36FC" w:rsidRPr="00DE36FC" w:rsidP="00DE36FC" w14:paraId="02079E8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DE36FC">
        <w:rPr>
          <w:rFonts w:cs="Times New Roman"/>
          <w:sz w:val="24"/>
        </w:rPr>
        <w:t xml:space="preserve">в течение пятнадцати дней со дня объявления резолютивной части решения суда, </w:t>
      </w:r>
      <w:r w:rsidRPr="00DE36FC">
        <w:rPr>
          <w:rFonts w:cs="Times New Roman"/>
          <w:sz w:val="24"/>
        </w:rPr>
        <w:t>если лица, участвующие в деле, их представители не присутствовали в судебном заседании.</w:t>
      </w:r>
    </w:p>
    <w:p w:rsidR="00DE36FC" w:rsidRPr="00DE36FC" w:rsidP="00DE36FC" w14:paraId="7958CDC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DE36FC">
        <w:rPr>
          <w:rFonts w:cs="Times New Roman"/>
          <w:sz w:val="24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E36FC" w:rsidRPr="00DE36FC" w:rsidP="00DE36FC" w14:paraId="5EDBEC8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DE36FC">
        <w:rPr>
          <w:rFonts w:cs="Times New Roman"/>
          <w:sz w:val="24"/>
        </w:rPr>
        <w:t>Ответчик впр</w:t>
      </w:r>
      <w:r w:rsidRPr="00DE36FC">
        <w:rPr>
          <w:rFonts w:cs="Times New Roman"/>
          <w:sz w:val="24"/>
        </w:rPr>
        <w:t>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E36FC" w:rsidRPr="00DE36FC" w:rsidP="00DE36FC" w14:paraId="360D79F7" w14:textId="5E8677B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DE36FC">
        <w:rPr>
          <w:rFonts w:cs="Times New Roman"/>
          <w:sz w:val="24"/>
        </w:rPr>
        <w:t>Заочное решение мирового судьи может быть обжаловано сторонами в апелляционном порядке в течение месяца по исте</w:t>
      </w:r>
      <w:r w:rsidRPr="00DE36FC">
        <w:rPr>
          <w:rFonts w:cs="Times New Roman"/>
          <w:sz w:val="24"/>
        </w:rPr>
        <w:t>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</w:t>
      </w:r>
      <w:r w:rsidRPr="00DE36FC">
        <w:rPr>
          <w:rFonts w:cs="Times New Roman"/>
          <w:sz w:val="24"/>
        </w:rPr>
        <w:t xml:space="preserve"> автономного округа-Югры, через мирового судью судебного участка №</w:t>
      </w:r>
      <w:r>
        <w:rPr>
          <w:rFonts w:cs="Times New Roman"/>
          <w:sz w:val="24"/>
        </w:rPr>
        <w:t>9</w:t>
      </w:r>
      <w:r w:rsidRPr="00DE36FC">
        <w:rPr>
          <w:rFonts w:cs="Times New Roman"/>
          <w:sz w:val="24"/>
        </w:rPr>
        <w:t>.</w:t>
      </w:r>
    </w:p>
    <w:p w:rsidR="00DE36FC" w:rsidRPr="00DE36FC" w:rsidP="00DE36FC" w14:paraId="3E0CD5C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DE36FC" w:rsidRPr="00DE36FC" w:rsidP="00DE36FC" w14:paraId="0516E12D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DE36FC">
        <w:rPr>
          <w:rFonts w:cs="Times New Roman"/>
          <w:sz w:val="24"/>
        </w:rPr>
        <w:t xml:space="preserve">Мировой судья </w:t>
      </w:r>
      <w:r w:rsidRPr="00DE36FC">
        <w:rPr>
          <w:rFonts w:cs="Times New Roman"/>
          <w:sz w:val="24"/>
        </w:rPr>
        <w:tab/>
      </w:r>
      <w:r w:rsidRPr="00DE36FC">
        <w:rPr>
          <w:rFonts w:cs="Times New Roman"/>
          <w:sz w:val="24"/>
        </w:rPr>
        <w:tab/>
      </w:r>
      <w:r w:rsidRPr="00DE36FC">
        <w:rPr>
          <w:rFonts w:cs="Times New Roman"/>
          <w:sz w:val="24"/>
        </w:rPr>
        <w:tab/>
      </w:r>
      <w:r w:rsidRPr="00DE36FC">
        <w:rPr>
          <w:rFonts w:cs="Times New Roman"/>
          <w:sz w:val="24"/>
        </w:rPr>
        <w:tab/>
      </w:r>
      <w:r w:rsidRPr="00DE36FC">
        <w:rPr>
          <w:rFonts w:cs="Times New Roman"/>
          <w:sz w:val="24"/>
        </w:rPr>
        <w:tab/>
      </w:r>
      <w:r w:rsidRPr="00DE36FC">
        <w:rPr>
          <w:rFonts w:cs="Times New Roman"/>
          <w:sz w:val="24"/>
        </w:rPr>
        <w:tab/>
      </w:r>
      <w:r w:rsidRPr="00DE36FC">
        <w:rPr>
          <w:rFonts w:cs="Times New Roman"/>
          <w:sz w:val="24"/>
        </w:rPr>
        <w:tab/>
      </w:r>
      <w:r w:rsidRPr="00DE36FC">
        <w:rPr>
          <w:rFonts w:cs="Times New Roman"/>
          <w:sz w:val="24"/>
        </w:rPr>
        <w:tab/>
        <w:t xml:space="preserve">Е.В. </w:t>
      </w:r>
      <w:r w:rsidRPr="00DE36FC">
        <w:rPr>
          <w:rFonts w:cs="Times New Roman"/>
          <w:sz w:val="24"/>
        </w:rPr>
        <w:t>Дурдело</w:t>
      </w:r>
    </w:p>
    <w:p w:rsidR="00DE36FC" w:rsidRPr="00DE36FC" w:rsidP="00DE36FC" w14:paraId="59C922C3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sectPr w:rsidSect="00DE36FC"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6EDD"/>
    <w:rsid w:val="000A3A01"/>
    <w:rsid w:val="00194C44"/>
    <w:rsid w:val="0025531C"/>
    <w:rsid w:val="002A562D"/>
    <w:rsid w:val="00575EA3"/>
    <w:rsid w:val="0058046D"/>
    <w:rsid w:val="006253A9"/>
    <w:rsid w:val="007B254C"/>
    <w:rsid w:val="0081114A"/>
    <w:rsid w:val="00977E46"/>
    <w:rsid w:val="00A34652"/>
    <w:rsid w:val="00B26044"/>
    <w:rsid w:val="00C16E0C"/>
    <w:rsid w:val="00C830AD"/>
    <w:rsid w:val="00CA38CC"/>
    <w:rsid w:val="00DE36FC"/>
    <w:rsid w:val="00EB692D"/>
    <w:rsid w:val="00E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6E0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2C51-3AE6-47EA-99DD-74A28D69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